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91" w:rsidRDefault="00105C91">
      <w:pPr>
        <w:rPr>
          <w:u w:val="single"/>
        </w:rPr>
      </w:pPr>
      <w:r w:rsidRPr="00105C91">
        <w:rPr>
          <w:u w:val="single"/>
        </w:rPr>
        <w:t>Pressure</w:t>
      </w:r>
      <w:r>
        <w:rPr>
          <w:u w:val="single"/>
        </w:rPr>
        <w:t xml:space="preserve"> and Stress</w:t>
      </w:r>
      <w:r w:rsidRPr="00105C91">
        <w:rPr>
          <w:u w:val="single"/>
        </w:rPr>
        <w:t xml:space="preserve"> Test </w:t>
      </w:r>
    </w:p>
    <w:p w:rsidR="00105C91" w:rsidRDefault="00105C91"/>
    <w:p w:rsidR="00105C91" w:rsidRDefault="00A3128E">
      <w:r>
        <w:t>Purpose: W</w:t>
      </w:r>
      <w:r w:rsidR="00105C91">
        <w:t>hat pressure point our product breaks, and exactly where on the product does the breakage occur.</w:t>
      </w:r>
      <w:bookmarkStart w:id="0" w:name="_GoBack"/>
      <w:bookmarkEnd w:id="0"/>
    </w:p>
    <w:p w:rsidR="00105C91" w:rsidRDefault="00105C91"/>
    <w:p w:rsidR="00105C91" w:rsidRDefault="00105C91">
      <w:r>
        <w:t>Materials :</w:t>
      </w:r>
    </w:p>
    <w:p w:rsidR="00105C91" w:rsidRDefault="00105C91" w:rsidP="00105C91">
      <w:pPr>
        <w:pStyle w:val="ListParagraph"/>
        <w:numPr>
          <w:ilvl w:val="0"/>
          <w:numId w:val="1"/>
        </w:numPr>
      </w:pPr>
      <w:r>
        <w:t>Structural Stress Analyzer</w:t>
      </w:r>
    </w:p>
    <w:p w:rsidR="00105C91" w:rsidRDefault="00105C91" w:rsidP="00105C91">
      <w:pPr>
        <w:pStyle w:val="ListParagraph"/>
        <w:numPr>
          <w:ilvl w:val="0"/>
          <w:numId w:val="1"/>
        </w:numPr>
      </w:pPr>
      <w:r>
        <w:t>Our product</w:t>
      </w:r>
    </w:p>
    <w:p w:rsidR="00105C91" w:rsidRDefault="00105C91" w:rsidP="00105C91">
      <w:pPr>
        <w:pStyle w:val="ListParagraph"/>
        <w:numPr>
          <w:ilvl w:val="0"/>
          <w:numId w:val="1"/>
        </w:numPr>
      </w:pPr>
      <w:r>
        <w:t>Computer</w:t>
      </w:r>
    </w:p>
    <w:p w:rsidR="00105C91" w:rsidRDefault="00105C91" w:rsidP="00105C91">
      <w:pPr>
        <w:pStyle w:val="ListParagraph"/>
        <w:numPr>
          <w:ilvl w:val="0"/>
          <w:numId w:val="1"/>
        </w:numPr>
      </w:pPr>
      <w:r>
        <w:t xml:space="preserve">Flash drive </w:t>
      </w:r>
    </w:p>
    <w:p w:rsidR="001F50FD" w:rsidRDefault="001F50FD" w:rsidP="00105C91">
      <w:pPr>
        <w:pStyle w:val="ListParagraph"/>
        <w:numPr>
          <w:ilvl w:val="0"/>
          <w:numId w:val="1"/>
        </w:numPr>
      </w:pPr>
      <w:r>
        <w:t xml:space="preserve">Timer </w:t>
      </w:r>
    </w:p>
    <w:p w:rsidR="00105C91" w:rsidRDefault="00105C91" w:rsidP="00105C91">
      <w:pPr>
        <w:pStyle w:val="ListParagraph"/>
        <w:numPr>
          <w:ilvl w:val="0"/>
          <w:numId w:val="1"/>
        </w:numPr>
      </w:pPr>
      <w:r>
        <w:t>Video Recorder</w:t>
      </w:r>
    </w:p>
    <w:p w:rsidR="00105C91" w:rsidRDefault="00105C91" w:rsidP="00105C91">
      <w:pPr>
        <w:pStyle w:val="ListParagraph"/>
      </w:pPr>
    </w:p>
    <w:p w:rsidR="00105C91" w:rsidRDefault="00105C91" w:rsidP="00105C91">
      <w:pPr>
        <w:pStyle w:val="ListParagraph"/>
      </w:pPr>
    </w:p>
    <w:p w:rsidR="00105C91" w:rsidRDefault="00105C91" w:rsidP="00105C91">
      <w:pPr>
        <w:pStyle w:val="ListParagraph"/>
        <w:ind w:left="0"/>
      </w:pPr>
      <w:r>
        <w:t>Procedure:</w:t>
      </w:r>
    </w:p>
    <w:p w:rsidR="00AC7E26" w:rsidRDefault="00AC7E26" w:rsidP="00105C91">
      <w:pPr>
        <w:pStyle w:val="ListParagraph"/>
        <w:numPr>
          <w:ilvl w:val="0"/>
          <w:numId w:val="2"/>
        </w:numPr>
      </w:pPr>
      <w:r>
        <w:t xml:space="preserve">Gather all lab materials. 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Place the product into the structural stress analyzer machine  in the lab.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Wait and record the whole process on a video recorder for future reference.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Once the product breaks, look at the computer and you should see the data results</w:t>
      </w:r>
      <w:r w:rsidR="00AC7E26">
        <w:t>.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Copy results onto a flash drive.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Take product out of stress analyzer machine and dispose of product.</w:t>
      </w:r>
    </w:p>
    <w:p w:rsidR="00105C91" w:rsidRDefault="00105C91" w:rsidP="00105C91">
      <w:pPr>
        <w:pStyle w:val="ListParagraph"/>
        <w:numPr>
          <w:ilvl w:val="0"/>
          <w:numId w:val="2"/>
        </w:numPr>
      </w:pPr>
      <w:r>
        <w:t>Repeat process two more times.</w:t>
      </w:r>
    </w:p>
    <w:p w:rsidR="00AC7E26" w:rsidRDefault="00AC7E26" w:rsidP="00105C91">
      <w:pPr>
        <w:pStyle w:val="ListParagraph"/>
        <w:numPr>
          <w:ilvl w:val="0"/>
          <w:numId w:val="2"/>
        </w:numPr>
      </w:pPr>
      <w:r>
        <w:t xml:space="preserve">Clean up and place all lab materials back. </w:t>
      </w:r>
    </w:p>
    <w:p w:rsidR="00105C91" w:rsidRDefault="00105C91" w:rsidP="00105C91"/>
    <w:p w:rsidR="00105C91" w:rsidRDefault="00105C91" w:rsidP="00105C91">
      <w:r>
        <w:t xml:space="preserve">Data: </w:t>
      </w:r>
    </w:p>
    <w:p w:rsidR="00105C91" w:rsidRDefault="00105C91" w:rsidP="00105C91">
      <w:r>
        <w:t>This procedure will be done a total of three times. Here is a graph that needs to be followed:</w:t>
      </w:r>
    </w:p>
    <w:p w:rsidR="00105C91" w:rsidRDefault="00105C91" w:rsidP="00105C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574"/>
        <w:gridCol w:w="2214"/>
        <w:gridCol w:w="2394"/>
      </w:tblGrid>
      <w:tr w:rsidR="00105C91" w:rsidTr="00105C91">
        <w:tc>
          <w:tcPr>
            <w:tcW w:w="2394" w:type="dxa"/>
          </w:tcPr>
          <w:p w:rsidR="00105C91" w:rsidRDefault="00105C91" w:rsidP="00105C91">
            <w:r>
              <w:t xml:space="preserve">Trial </w:t>
            </w:r>
          </w:p>
        </w:tc>
        <w:tc>
          <w:tcPr>
            <w:tcW w:w="2574" w:type="dxa"/>
          </w:tcPr>
          <w:p w:rsidR="00105C91" w:rsidRDefault="00105C91" w:rsidP="00105C91">
            <w:r>
              <w:t xml:space="preserve">Pressure Point Broken At </w:t>
            </w:r>
          </w:p>
        </w:tc>
        <w:tc>
          <w:tcPr>
            <w:tcW w:w="2214" w:type="dxa"/>
          </w:tcPr>
          <w:p w:rsidR="00105C91" w:rsidRDefault="00105C91" w:rsidP="00105C91">
            <w:r>
              <w:t xml:space="preserve">Where on the product the breakage occurred (cm) </w:t>
            </w:r>
          </w:p>
        </w:tc>
        <w:tc>
          <w:tcPr>
            <w:tcW w:w="2394" w:type="dxa"/>
          </w:tcPr>
          <w:p w:rsidR="00105C91" w:rsidRDefault="00105C91" w:rsidP="00105C91">
            <w:r>
              <w:t xml:space="preserve">Time it took for the breakage to occur (sec) </w:t>
            </w:r>
          </w:p>
        </w:tc>
      </w:tr>
      <w:tr w:rsidR="00105C91" w:rsidTr="00105C91">
        <w:tc>
          <w:tcPr>
            <w:tcW w:w="2394" w:type="dxa"/>
          </w:tcPr>
          <w:p w:rsidR="00105C91" w:rsidRDefault="00105C91" w:rsidP="00105C91">
            <w:r>
              <w:t>Trial 1</w:t>
            </w:r>
          </w:p>
        </w:tc>
        <w:tc>
          <w:tcPr>
            <w:tcW w:w="2574" w:type="dxa"/>
          </w:tcPr>
          <w:p w:rsidR="00105C91" w:rsidRDefault="00105C91" w:rsidP="00105C91"/>
        </w:tc>
        <w:tc>
          <w:tcPr>
            <w:tcW w:w="2214" w:type="dxa"/>
          </w:tcPr>
          <w:p w:rsidR="00105C91" w:rsidRDefault="00105C91" w:rsidP="00105C91"/>
        </w:tc>
        <w:tc>
          <w:tcPr>
            <w:tcW w:w="2394" w:type="dxa"/>
          </w:tcPr>
          <w:p w:rsidR="00105C91" w:rsidRDefault="00105C91" w:rsidP="00105C91"/>
        </w:tc>
      </w:tr>
      <w:tr w:rsidR="00105C91" w:rsidTr="00105C91">
        <w:tc>
          <w:tcPr>
            <w:tcW w:w="2394" w:type="dxa"/>
          </w:tcPr>
          <w:p w:rsidR="00105C91" w:rsidRDefault="00105C91" w:rsidP="00105C91">
            <w:r>
              <w:t>Trial 2</w:t>
            </w:r>
          </w:p>
        </w:tc>
        <w:tc>
          <w:tcPr>
            <w:tcW w:w="2574" w:type="dxa"/>
          </w:tcPr>
          <w:p w:rsidR="00105C91" w:rsidRDefault="00105C91" w:rsidP="00105C91"/>
        </w:tc>
        <w:tc>
          <w:tcPr>
            <w:tcW w:w="2214" w:type="dxa"/>
          </w:tcPr>
          <w:p w:rsidR="00105C91" w:rsidRDefault="00105C91" w:rsidP="00105C91"/>
        </w:tc>
        <w:tc>
          <w:tcPr>
            <w:tcW w:w="2394" w:type="dxa"/>
          </w:tcPr>
          <w:p w:rsidR="00105C91" w:rsidRDefault="00105C91" w:rsidP="00105C91"/>
        </w:tc>
      </w:tr>
      <w:tr w:rsidR="00105C91" w:rsidTr="00105C91">
        <w:tc>
          <w:tcPr>
            <w:tcW w:w="2394" w:type="dxa"/>
          </w:tcPr>
          <w:p w:rsidR="00105C91" w:rsidRDefault="00105C91" w:rsidP="00105C91">
            <w:r>
              <w:t>Trial 3</w:t>
            </w:r>
          </w:p>
        </w:tc>
        <w:tc>
          <w:tcPr>
            <w:tcW w:w="2574" w:type="dxa"/>
          </w:tcPr>
          <w:p w:rsidR="00105C91" w:rsidRDefault="00105C91" w:rsidP="00105C91"/>
        </w:tc>
        <w:tc>
          <w:tcPr>
            <w:tcW w:w="2214" w:type="dxa"/>
          </w:tcPr>
          <w:p w:rsidR="00105C91" w:rsidRDefault="00105C91" w:rsidP="00105C91"/>
        </w:tc>
        <w:tc>
          <w:tcPr>
            <w:tcW w:w="2394" w:type="dxa"/>
          </w:tcPr>
          <w:p w:rsidR="00105C91" w:rsidRDefault="00105C91" w:rsidP="00105C91"/>
        </w:tc>
      </w:tr>
    </w:tbl>
    <w:p w:rsidR="00105C91" w:rsidRPr="00105C91" w:rsidRDefault="00105C91" w:rsidP="00105C91"/>
    <w:sectPr w:rsidR="00105C91" w:rsidRPr="00105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1056F"/>
    <w:multiLevelType w:val="hybridMultilevel"/>
    <w:tmpl w:val="F10E6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D30AE"/>
    <w:multiLevelType w:val="hybridMultilevel"/>
    <w:tmpl w:val="E0768E8E"/>
    <w:lvl w:ilvl="0" w:tplc="7B726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91"/>
    <w:rsid w:val="00105C91"/>
    <w:rsid w:val="001F50FD"/>
    <w:rsid w:val="006B5ABA"/>
    <w:rsid w:val="00A3128E"/>
    <w:rsid w:val="00A94FA7"/>
    <w:rsid w:val="00A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C91"/>
    <w:pPr>
      <w:ind w:left="720"/>
      <w:contextualSpacing/>
    </w:pPr>
  </w:style>
  <w:style w:type="table" w:styleId="TableGrid">
    <w:name w:val="Table Grid"/>
    <w:basedOn w:val="TableNormal"/>
    <w:uiPriority w:val="59"/>
    <w:rsid w:val="0010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C91"/>
    <w:pPr>
      <w:ind w:left="720"/>
      <w:contextualSpacing/>
    </w:pPr>
  </w:style>
  <w:style w:type="table" w:styleId="TableGrid">
    <w:name w:val="Table Grid"/>
    <w:basedOn w:val="TableNormal"/>
    <w:uiPriority w:val="59"/>
    <w:rsid w:val="0010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4</cp:revision>
  <dcterms:created xsi:type="dcterms:W3CDTF">2012-04-23T18:45:00Z</dcterms:created>
  <dcterms:modified xsi:type="dcterms:W3CDTF">2012-05-02T18:22:00Z</dcterms:modified>
</cp:coreProperties>
</file>